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C4AD26" w14:textId="0F9851BC" w:rsidR="00584538" w:rsidRPr="00F52C08" w:rsidRDefault="00584538" w:rsidP="00584538">
      <w:pPr>
        <w:pStyle w:val="Naslov1"/>
        <w:numPr>
          <w:ilvl w:val="0"/>
          <w:numId w:val="2"/>
        </w:numPr>
        <w:suppressAutoHyphens/>
        <w:spacing w:before="0" w:after="0" w:line="240" w:lineRule="auto"/>
        <w:jc w:val="both"/>
        <w:rPr>
          <w:b w:val="0"/>
          <w:bCs w:val="0"/>
          <w:sz w:val="22"/>
          <w:szCs w:val="22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3789BA81" wp14:editId="654E802E">
            <wp:simplePos x="0" y="0"/>
            <wp:positionH relativeFrom="column">
              <wp:posOffset>1143635</wp:posOffset>
            </wp:positionH>
            <wp:positionV relativeFrom="paragraph">
              <wp:posOffset>-522605</wp:posOffset>
            </wp:positionV>
            <wp:extent cx="394970" cy="490220"/>
            <wp:effectExtent l="0" t="0" r="5080" b="508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490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2"/>
          <w:szCs w:val="22"/>
        </w:rPr>
        <w:t xml:space="preserve">                 </w:t>
      </w:r>
      <w:r w:rsidRPr="00F52C08">
        <w:rPr>
          <w:b w:val="0"/>
          <w:bCs w:val="0"/>
          <w:sz w:val="22"/>
          <w:szCs w:val="22"/>
        </w:rPr>
        <w:t>REPUBLIKA HRVATSKA</w:t>
      </w:r>
    </w:p>
    <w:p w14:paraId="49334CD1" w14:textId="77777777" w:rsidR="00584538" w:rsidRPr="00F52C08" w:rsidRDefault="00584538" w:rsidP="00584538">
      <w:pPr>
        <w:pStyle w:val="Naslov3"/>
        <w:numPr>
          <w:ilvl w:val="2"/>
          <w:numId w:val="2"/>
        </w:numPr>
        <w:suppressAutoHyphens/>
        <w:spacing w:before="0" w:after="0" w:line="240" w:lineRule="auto"/>
        <w:jc w:val="both"/>
        <w:rPr>
          <w:rFonts w:ascii="Cambria" w:hAnsi="Cambria"/>
          <w:b w:val="0"/>
          <w:bCs w:val="0"/>
          <w:szCs w:val="22"/>
        </w:rPr>
      </w:pPr>
      <w:r w:rsidRPr="00F52C08">
        <w:rPr>
          <w:rFonts w:ascii="Cambria" w:hAnsi="Cambria"/>
          <w:b w:val="0"/>
          <w:bCs w:val="0"/>
          <w:szCs w:val="22"/>
        </w:rPr>
        <w:t xml:space="preserve">    VUKOVARSKO-SRIJEMSKA ŽUPANIJA</w:t>
      </w:r>
    </w:p>
    <w:p w14:paraId="5016C8BD" w14:textId="77777777" w:rsidR="00584538" w:rsidRPr="00F52C08" w:rsidRDefault="00584538" w:rsidP="00584538">
      <w:pPr>
        <w:spacing w:after="0"/>
        <w:jc w:val="both"/>
        <w:rPr>
          <w:rFonts w:ascii="Cambria" w:hAnsi="Cambria"/>
        </w:rPr>
      </w:pPr>
      <w:r w:rsidRPr="00F52C08">
        <w:rPr>
          <w:rFonts w:ascii="Cambria" w:hAnsi="Cambria"/>
        </w:rPr>
        <w:t xml:space="preserve">                OPĆINA STARI JANKOVCI</w:t>
      </w:r>
    </w:p>
    <w:p w14:paraId="151FDA32" w14:textId="1E3FDF7B" w:rsidR="00584538" w:rsidRDefault="00584538" w:rsidP="00584538">
      <w:pPr>
        <w:spacing w:after="0"/>
        <w:ind w:right="5588"/>
        <w:jc w:val="center"/>
        <w:rPr>
          <w:rFonts w:ascii="Cambria" w:hAnsi="Cambria"/>
          <w:b/>
        </w:rPr>
      </w:pPr>
      <w:r>
        <w:rPr>
          <w:rFonts w:ascii="Cambria" w:hAnsi="Cambria"/>
        </w:rPr>
        <w:t xml:space="preserve">        </w:t>
      </w:r>
      <w:r>
        <w:rPr>
          <w:rFonts w:ascii="Cambria" w:hAnsi="Cambria"/>
          <w:b/>
        </w:rPr>
        <w:t>Općinsko vijeće</w:t>
      </w:r>
    </w:p>
    <w:p w14:paraId="02027A59" w14:textId="53662AD1" w:rsidR="00584538" w:rsidRDefault="00584538" w:rsidP="00584538">
      <w:pPr>
        <w:spacing w:after="0"/>
        <w:rPr>
          <w:rFonts w:ascii="Cambria" w:hAnsi="Cambria"/>
          <w:lang w:eastAsia="hr-HR"/>
        </w:rPr>
      </w:pPr>
      <w:r>
        <w:rPr>
          <w:rFonts w:ascii="Cambria" w:hAnsi="Cambria"/>
          <w:iCs/>
        </w:rPr>
        <w:t>KLASA: 026-02/20-28/0</w:t>
      </w:r>
      <w:r w:rsidR="006C338D">
        <w:rPr>
          <w:rFonts w:ascii="Cambria" w:hAnsi="Cambria"/>
          <w:iCs/>
        </w:rPr>
        <w:t>6</w:t>
      </w:r>
    </w:p>
    <w:p w14:paraId="341C5511" w14:textId="760C81A6" w:rsidR="00584538" w:rsidRDefault="00584538" w:rsidP="00584538">
      <w:pPr>
        <w:spacing w:after="0"/>
        <w:rPr>
          <w:rFonts w:ascii="Cambria" w:hAnsi="Cambria"/>
          <w:iCs/>
        </w:rPr>
      </w:pPr>
      <w:r>
        <w:rPr>
          <w:rFonts w:ascii="Cambria" w:hAnsi="Cambria"/>
          <w:iCs/>
        </w:rPr>
        <w:t>URBROJ: 2188/10-02-20-0</w:t>
      </w:r>
      <w:r w:rsidR="00F52C08">
        <w:rPr>
          <w:rFonts w:ascii="Cambria" w:hAnsi="Cambria"/>
          <w:iCs/>
        </w:rPr>
        <w:t>6</w:t>
      </w:r>
    </w:p>
    <w:p w14:paraId="3DF83183" w14:textId="6E21921B" w:rsidR="00584538" w:rsidRDefault="00584538" w:rsidP="00584538">
      <w:pPr>
        <w:autoSpaceDE w:val="0"/>
        <w:autoSpaceDN w:val="0"/>
        <w:adjustRightInd w:val="0"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U Starim Jankovci, </w:t>
      </w:r>
      <w:r w:rsidR="006C338D">
        <w:rPr>
          <w:rFonts w:ascii="Cambria" w:hAnsi="Cambria"/>
        </w:rPr>
        <w:t xml:space="preserve">20. </w:t>
      </w:r>
      <w:r>
        <w:rPr>
          <w:rFonts w:ascii="Cambria" w:hAnsi="Cambria"/>
        </w:rPr>
        <w:t>studeni 2020.g.</w:t>
      </w:r>
    </w:p>
    <w:p w14:paraId="43F8B6CD" w14:textId="02E10DF7" w:rsidR="00584538" w:rsidRDefault="00584538" w:rsidP="00E25396">
      <w:pPr>
        <w:jc w:val="both"/>
        <w:rPr>
          <w:rFonts w:ascii="Cambria" w:hAnsi="Cambria"/>
          <w:sz w:val="24"/>
          <w:szCs w:val="24"/>
        </w:rPr>
      </w:pPr>
    </w:p>
    <w:p w14:paraId="0EE1657F" w14:textId="77777777" w:rsidR="00F52C08" w:rsidRDefault="00F52C08" w:rsidP="00E25396">
      <w:pPr>
        <w:jc w:val="both"/>
        <w:rPr>
          <w:rFonts w:ascii="Cambria" w:hAnsi="Cambria"/>
          <w:sz w:val="24"/>
          <w:szCs w:val="24"/>
        </w:rPr>
      </w:pPr>
    </w:p>
    <w:p w14:paraId="739F2926" w14:textId="0F3ADB86" w:rsidR="00C31A27" w:rsidRPr="00584538" w:rsidRDefault="00856830" w:rsidP="00F52C08">
      <w:pPr>
        <w:ind w:firstLine="708"/>
        <w:jc w:val="both"/>
        <w:rPr>
          <w:rFonts w:ascii="Cambria" w:hAnsi="Cambria"/>
          <w:sz w:val="24"/>
          <w:szCs w:val="24"/>
        </w:rPr>
      </w:pPr>
      <w:r w:rsidRPr="00584538">
        <w:rPr>
          <w:rFonts w:ascii="Cambria" w:hAnsi="Cambria"/>
          <w:sz w:val="24"/>
          <w:szCs w:val="24"/>
        </w:rPr>
        <w:t xml:space="preserve">Temeljem članka </w:t>
      </w:r>
      <w:r w:rsidR="00584538">
        <w:rPr>
          <w:rFonts w:ascii="Cambria" w:hAnsi="Cambria"/>
          <w:sz w:val="24"/>
          <w:szCs w:val="24"/>
        </w:rPr>
        <w:t>32.</w:t>
      </w:r>
      <w:r w:rsidRPr="00584538">
        <w:rPr>
          <w:rFonts w:ascii="Cambria" w:hAnsi="Cambria"/>
          <w:sz w:val="24"/>
          <w:szCs w:val="24"/>
        </w:rPr>
        <w:t xml:space="preserve"> Statuta </w:t>
      </w:r>
      <w:r w:rsidR="00584538">
        <w:rPr>
          <w:rFonts w:ascii="Cambria" w:hAnsi="Cambria"/>
          <w:sz w:val="24"/>
          <w:szCs w:val="24"/>
        </w:rPr>
        <w:t>O</w:t>
      </w:r>
      <w:r w:rsidR="00C14377" w:rsidRPr="00584538">
        <w:rPr>
          <w:rFonts w:ascii="Cambria" w:hAnsi="Cambria"/>
          <w:sz w:val="24"/>
          <w:szCs w:val="24"/>
        </w:rPr>
        <w:t xml:space="preserve">pćine </w:t>
      </w:r>
      <w:r w:rsidR="005410EA" w:rsidRPr="00584538">
        <w:rPr>
          <w:rFonts w:ascii="Cambria" w:hAnsi="Cambria"/>
          <w:sz w:val="24"/>
          <w:szCs w:val="24"/>
        </w:rPr>
        <w:t>Stari Jankovci</w:t>
      </w:r>
      <w:r w:rsidR="009E3F5D" w:rsidRPr="00584538">
        <w:rPr>
          <w:rFonts w:ascii="Cambria" w:hAnsi="Cambria"/>
          <w:sz w:val="24"/>
          <w:szCs w:val="24"/>
        </w:rPr>
        <w:t xml:space="preserve"> </w:t>
      </w:r>
      <w:r w:rsidRPr="00584538">
        <w:rPr>
          <w:rFonts w:ascii="Cambria" w:hAnsi="Cambria"/>
          <w:sz w:val="24"/>
          <w:szCs w:val="24"/>
        </w:rPr>
        <w:t>(„</w:t>
      </w:r>
      <w:r w:rsidR="00584538" w:rsidRPr="002D2AB9">
        <w:rPr>
          <w:rFonts w:ascii="Cambria" w:eastAsia="Times New Roman" w:hAnsi="Cambria"/>
          <w:color w:val="000000"/>
          <w:sz w:val="24"/>
          <w:szCs w:val="24"/>
          <w:lang w:eastAsia="hr-HR"/>
        </w:rPr>
        <w:t>Službeni vjesnik</w:t>
      </w:r>
      <w:r w:rsidR="00584538">
        <w:rPr>
          <w:rFonts w:ascii="Cambria" w:eastAsia="Times New Roman" w:hAnsi="Cambria"/>
          <w:color w:val="000000"/>
          <w:sz w:val="24"/>
          <w:szCs w:val="24"/>
          <w:lang w:eastAsia="hr-HR"/>
        </w:rPr>
        <w:t>“</w:t>
      </w:r>
      <w:r w:rsidR="00584538" w:rsidRPr="002D2AB9">
        <w:rPr>
          <w:rFonts w:ascii="Cambria" w:eastAsia="Times New Roman" w:hAnsi="Cambria"/>
          <w:color w:val="000000"/>
          <w:sz w:val="24"/>
          <w:szCs w:val="24"/>
          <w:lang w:eastAsia="hr-HR"/>
        </w:rPr>
        <w:t xml:space="preserve"> Vukovarsko – srijemske županije, br. 05/13., 02/18. i 3/20.)</w:t>
      </w:r>
      <w:r w:rsidR="00584538">
        <w:rPr>
          <w:rFonts w:ascii="Cambria" w:eastAsia="Times New Roman" w:hAnsi="Cambria"/>
          <w:color w:val="000000"/>
          <w:sz w:val="24"/>
          <w:szCs w:val="24"/>
          <w:lang w:eastAsia="hr-HR"/>
        </w:rPr>
        <w:t xml:space="preserve">, </w:t>
      </w:r>
      <w:r w:rsidR="00C14377" w:rsidRPr="00584538">
        <w:rPr>
          <w:rFonts w:ascii="Cambria" w:hAnsi="Cambria"/>
          <w:sz w:val="24"/>
          <w:szCs w:val="24"/>
        </w:rPr>
        <w:t>Općinsko</w:t>
      </w:r>
      <w:r w:rsidRPr="00584538">
        <w:rPr>
          <w:rFonts w:ascii="Cambria" w:hAnsi="Cambria"/>
          <w:sz w:val="24"/>
          <w:szCs w:val="24"/>
        </w:rPr>
        <w:t xml:space="preserve"> vijeće </w:t>
      </w:r>
      <w:r w:rsidR="00C14377" w:rsidRPr="00584538">
        <w:rPr>
          <w:rFonts w:ascii="Cambria" w:hAnsi="Cambria"/>
          <w:sz w:val="24"/>
          <w:szCs w:val="24"/>
        </w:rPr>
        <w:t>Općine</w:t>
      </w:r>
      <w:r w:rsidR="00D6522B" w:rsidRPr="00584538">
        <w:rPr>
          <w:rFonts w:ascii="Cambria" w:hAnsi="Cambria"/>
          <w:sz w:val="24"/>
          <w:szCs w:val="24"/>
        </w:rPr>
        <w:t xml:space="preserve"> </w:t>
      </w:r>
      <w:r w:rsidR="005410EA" w:rsidRPr="00584538">
        <w:rPr>
          <w:rFonts w:ascii="Cambria" w:hAnsi="Cambria"/>
          <w:sz w:val="24"/>
          <w:szCs w:val="24"/>
        </w:rPr>
        <w:t>Stari Jankovci</w:t>
      </w:r>
      <w:r w:rsidR="001509C1" w:rsidRPr="00584538">
        <w:rPr>
          <w:rFonts w:ascii="Cambria" w:hAnsi="Cambria"/>
          <w:sz w:val="24"/>
          <w:szCs w:val="24"/>
        </w:rPr>
        <w:t xml:space="preserve"> </w:t>
      </w:r>
      <w:r w:rsidRPr="00584538">
        <w:rPr>
          <w:rFonts w:ascii="Cambria" w:hAnsi="Cambria"/>
          <w:sz w:val="24"/>
          <w:szCs w:val="24"/>
        </w:rPr>
        <w:t xml:space="preserve">na </w:t>
      </w:r>
      <w:r w:rsidR="00584538">
        <w:rPr>
          <w:rFonts w:ascii="Cambria" w:hAnsi="Cambria"/>
          <w:sz w:val="24"/>
          <w:szCs w:val="24"/>
        </w:rPr>
        <w:t>28.</w:t>
      </w:r>
      <w:r w:rsidRPr="00584538">
        <w:rPr>
          <w:rFonts w:ascii="Cambria" w:hAnsi="Cambria"/>
          <w:sz w:val="24"/>
          <w:szCs w:val="24"/>
        </w:rPr>
        <w:t xml:space="preserve"> sjednici održanoj </w:t>
      </w:r>
      <w:r w:rsidR="006C338D">
        <w:rPr>
          <w:rFonts w:ascii="Cambria" w:hAnsi="Cambria"/>
          <w:sz w:val="24"/>
          <w:szCs w:val="24"/>
        </w:rPr>
        <w:t>dana 20. studenog 2020. godine,</w:t>
      </w:r>
      <w:r w:rsidRPr="00584538">
        <w:rPr>
          <w:rFonts w:ascii="Cambria" w:hAnsi="Cambria"/>
          <w:sz w:val="24"/>
          <w:szCs w:val="24"/>
        </w:rPr>
        <w:t xml:space="preserve"> donijelo je</w:t>
      </w:r>
    </w:p>
    <w:p w14:paraId="225F61E5" w14:textId="77777777" w:rsidR="006C338D" w:rsidRDefault="006C338D" w:rsidP="00856830">
      <w:pPr>
        <w:jc w:val="center"/>
        <w:rPr>
          <w:rFonts w:ascii="Cambria" w:hAnsi="Cambria"/>
          <w:b/>
          <w:bCs/>
          <w:sz w:val="28"/>
          <w:szCs w:val="28"/>
        </w:rPr>
      </w:pPr>
    </w:p>
    <w:p w14:paraId="2D49AC6C" w14:textId="60045C8C" w:rsidR="00856830" w:rsidRPr="00584538" w:rsidRDefault="006C338D" w:rsidP="00856830">
      <w:pPr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 xml:space="preserve">O D L U K U  </w:t>
      </w:r>
    </w:p>
    <w:p w14:paraId="232BD732" w14:textId="77777777" w:rsidR="006C338D" w:rsidRDefault="006C338D" w:rsidP="00856830">
      <w:pPr>
        <w:jc w:val="center"/>
        <w:rPr>
          <w:rFonts w:ascii="Cambria" w:hAnsi="Cambria"/>
          <w:sz w:val="24"/>
          <w:szCs w:val="24"/>
        </w:rPr>
      </w:pPr>
    </w:p>
    <w:p w14:paraId="3E7AB8EC" w14:textId="54FD6E1F" w:rsidR="00856830" w:rsidRDefault="006C338D" w:rsidP="00856830">
      <w:pPr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Članak 1</w:t>
      </w:r>
      <w:r w:rsidR="00856830" w:rsidRPr="00584538">
        <w:rPr>
          <w:rFonts w:ascii="Cambria" w:hAnsi="Cambria"/>
          <w:sz w:val="24"/>
          <w:szCs w:val="24"/>
        </w:rPr>
        <w:t>.</w:t>
      </w:r>
    </w:p>
    <w:p w14:paraId="5F3AFA8A" w14:textId="1545AB79" w:rsidR="00F52C08" w:rsidRDefault="00F52C08" w:rsidP="00F52C08">
      <w:pPr>
        <w:jc w:val="both"/>
        <w:rPr>
          <w:rFonts w:ascii="Cambria" w:hAnsi="Cambria"/>
        </w:rPr>
      </w:pPr>
      <w:r w:rsidRPr="00F52C08">
        <w:rPr>
          <w:rFonts w:ascii="Cambria" w:hAnsi="Cambria"/>
          <w:sz w:val="24"/>
          <w:szCs w:val="24"/>
        </w:rPr>
        <w:t>Po zahtjevu Magdalene Đukić odobr</w:t>
      </w:r>
      <w:r>
        <w:rPr>
          <w:rFonts w:ascii="Cambria" w:hAnsi="Cambria"/>
          <w:sz w:val="24"/>
          <w:szCs w:val="24"/>
        </w:rPr>
        <w:t>iti će im se</w:t>
      </w:r>
      <w:r w:rsidRPr="00F52C08">
        <w:rPr>
          <w:rFonts w:ascii="Cambria" w:hAnsi="Cambria"/>
          <w:sz w:val="24"/>
          <w:szCs w:val="24"/>
        </w:rPr>
        <w:t xml:space="preserve"> otkup dijela ¼ kuće u </w:t>
      </w:r>
      <w:proofErr w:type="spellStart"/>
      <w:r w:rsidRPr="00F52C08">
        <w:rPr>
          <w:rFonts w:ascii="Cambria" w:hAnsi="Cambria"/>
          <w:sz w:val="24"/>
          <w:szCs w:val="24"/>
        </w:rPr>
        <w:t>Slakovcima</w:t>
      </w:r>
      <w:proofErr w:type="spellEnd"/>
      <w:r>
        <w:rPr>
          <w:rFonts w:ascii="Cambria" w:hAnsi="Cambria"/>
          <w:sz w:val="24"/>
          <w:szCs w:val="24"/>
        </w:rPr>
        <w:t xml:space="preserve">, I. Gundulića 10, k.č.br. 590, </w:t>
      </w:r>
      <w:r w:rsidRPr="00F52C08">
        <w:rPr>
          <w:rFonts w:ascii="Cambria" w:hAnsi="Cambria"/>
          <w:sz w:val="24"/>
          <w:szCs w:val="24"/>
        </w:rPr>
        <w:t>nakon što kupe preostale ¾  kuće</w:t>
      </w:r>
      <w:r>
        <w:rPr>
          <w:rFonts w:ascii="Cambria" w:hAnsi="Cambria"/>
          <w:sz w:val="24"/>
          <w:szCs w:val="24"/>
        </w:rPr>
        <w:t xml:space="preserve"> i</w:t>
      </w:r>
      <w:r w:rsidRPr="00F52C08">
        <w:rPr>
          <w:rFonts w:ascii="Cambria" w:hAnsi="Cambria"/>
          <w:sz w:val="24"/>
          <w:szCs w:val="24"/>
        </w:rPr>
        <w:t xml:space="preserve"> zatraže potporu </w:t>
      </w:r>
      <w:r>
        <w:rPr>
          <w:rFonts w:ascii="Cambria" w:hAnsi="Cambria"/>
          <w:sz w:val="24"/>
          <w:szCs w:val="24"/>
        </w:rPr>
        <w:t xml:space="preserve">za povrat poreza i naknadu po djetetu, ali će se </w:t>
      </w:r>
      <w:r w:rsidRPr="00F52C08">
        <w:rPr>
          <w:rFonts w:ascii="Cambria" w:hAnsi="Cambria"/>
          <w:sz w:val="24"/>
          <w:szCs w:val="24"/>
        </w:rPr>
        <w:t xml:space="preserve">iz </w:t>
      </w:r>
      <w:r>
        <w:rPr>
          <w:rFonts w:ascii="Cambria" w:hAnsi="Cambria"/>
          <w:sz w:val="24"/>
          <w:szCs w:val="24"/>
        </w:rPr>
        <w:t xml:space="preserve">potpore </w:t>
      </w:r>
      <w:r w:rsidRPr="00F52C08">
        <w:rPr>
          <w:rFonts w:ascii="Cambria" w:hAnsi="Cambria"/>
          <w:sz w:val="24"/>
          <w:szCs w:val="24"/>
        </w:rPr>
        <w:t>odbiti dugovanje</w:t>
      </w:r>
      <w:r>
        <w:rPr>
          <w:rFonts w:ascii="Cambria" w:hAnsi="Cambria"/>
          <w:sz w:val="24"/>
          <w:szCs w:val="24"/>
        </w:rPr>
        <w:t xml:space="preserve"> prema Proračunu Općine koje ima suprug Ivan</w:t>
      </w:r>
      <w:r w:rsidRPr="00F52C08">
        <w:rPr>
          <w:rFonts w:ascii="Cambria" w:hAnsi="Cambria"/>
          <w:sz w:val="24"/>
          <w:szCs w:val="24"/>
        </w:rPr>
        <w:t xml:space="preserve">, naplatiti ¼ kuće prema procjeni </w:t>
      </w:r>
      <w:r>
        <w:rPr>
          <w:rFonts w:ascii="Cambria" w:hAnsi="Cambria"/>
          <w:sz w:val="24"/>
          <w:szCs w:val="24"/>
        </w:rPr>
        <w:t>ovlaštenog vještaka, a preostali dio isplatiti</w:t>
      </w:r>
      <w:r>
        <w:rPr>
          <w:rFonts w:ascii="Cambria" w:hAnsi="Cambria"/>
        </w:rPr>
        <w:t>.</w:t>
      </w:r>
    </w:p>
    <w:p w14:paraId="50B1752F" w14:textId="3FC1A4EE" w:rsidR="006C338D" w:rsidRPr="006C338D" w:rsidRDefault="006C338D" w:rsidP="006C338D">
      <w:pPr>
        <w:ind w:firstLine="705"/>
        <w:jc w:val="both"/>
        <w:rPr>
          <w:rFonts w:ascii="Cambria" w:hAnsi="Cambria"/>
          <w:sz w:val="24"/>
          <w:szCs w:val="24"/>
        </w:rPr>
      </w:pPr>
    </w:p>
    <w:p w14:paraId="390B60B2" w14:textId="77777777" w:rsidR="006C338D" w:rsidRDefault="006C338D" w:rsidP="006C338D">
      <w:pPr>
        <w:jc w:val="center"/>
        <w:rPr>
          <w:rFonts w:ascii="Cambria" w:hAnsi="Cambria"/>
          <w:sz w:val="24"/>
          <w:szCs w:val="24"/>
        </w:rPr>
      </w:pPr>
    </w:p>
    <w:p w14:paraId="55950980" w14:textId="519A62EB" w:rsidR="006C338D" w:rsidRDefault="006C338D" w:rsidP="006C338D">
      <w:pPr>
        <w:rPr>
          <w:rFonts w:ascii="Cambria" w:hAnsi="Cambria"/>
          <w:sz w:val="24"/>
          <w:szCs w:val="24"/>
        </w:rPr>
      </w:pPr>
    </w:p>
    <w:p w14:paraId="2AD1AF08" w14:textId="4934A1B1" w:rsidR="006C338D" w:rsidRDefault="006C338D" w:rsidP="006C338D">
      <w:pPr>
        <w:rPr>
          <w:rFonts w:ascii="Cambria" w:hAnsi="Cambria"/>
          <w:sz w:val="24"/>
          <w:szCs w:val="24"/>
        </w:rPr>
      </w:pPr>
    </w:p>
    <w:p w14:paraId="032BF0B3" w14:textId="77777777" w:rsidR="006C338D" w:rsidRPr="00584538" w:rsidRDefault="006C338D" w:rsidP="006C338D">
      <w:pPr>
        <w:rPr>
          <w:rFonts w:ascii="Cambria" w:hAnsi="Cambria"/>
          <w:sz w:val="24"/>
          <w:szCs w:val="24"/>
        </w:rPr>
      </w:pPr>
    </w:p>
    <w:p w14:paraId="62A975BC" w14:textId="279D9E68" w:rsidR="00CE7C01" w:rsidRDefault="00CE7C01" w:rsidP="00584538">
      <w:pPr>
        <w:jc w:val="right"/>
        <w:rPr>
          <w:rFonts w:ascii="Cambria" w:hAnsi="Cambria"/>
          <w:sz w:val="24"/>
          <w:szCs w:val="24"/>
        </w:rPr>
      </w:pPr>
      <w:r w:rsidRPr="00584538">
        <w:rPr>
          <w:rFonts w:ascii="Cambria" w:hAnsi="Cambria"/>
          <w:sz w:val="24"/>
          <w:szCs w:val="24"/>
        </w:rPr>
        <w:tab/>
      </w:r>
      <w:r w:rsidRPr="00584538">
        <w:rPr>
          <w:rFonts w:ascii="Cambria" w:hAnsi="Cambria"/>
          <w:sz w:val="24"/>
          <w:szCs w:val="24"/>
        </w:rPr>
        <w:tab/>
      </w:r>
      <w:r w:rsidRPr="00584538">
        <w:rPr>
          <w:rFonts w:ascii="Cambria" w:hAnsi="Cambria"/>
          <w:sz w:val="24"/>
          <w:szCs w:val="24"/>
        </w:rPr>
        <w:tab/>
      </w:r>
      <w:r w:rsidRPr="00584538">
        <w:rPr>
          <w:rFonts w:ascii="Cambria" w:hAnsi="Cambria"/>
          <w:sz w:val="24"/>
          <w:szCs w:val="24"/>
        </w:rPr>
        <w:tab/>
      </w:r>
      <w:r w:rsidRPr="00584538">
        <w:rPr>
          <w:rFonts w:ascii="Cambria" w:hAnsi="Cambria"/>
          <w:sz w:val="24"/>
          <w:szCs w:val="24"/>
        </w:rPr>
        <w:tab/>
      </w:r>
      <w:r w:rsidRPr="00584538">
        <w:rPr>
          <w:rFonts w:ascii="Cambria" w:hAnsi="Cambria"/>
          <w:sz w:val="24"/>
          <w:szCs w:val="24"/>
        </w:rPr>
        <w:tab/>
      </w:r>
      <w:r w:rsidRPr="00584538">
        <w:rPr>
          <w:rFonts w:ascii="Cambria" w:hAnsi="Cambria"/>
          <w:sz w:val="24"/>
          <w:szCs w:val="24"/>
        </w:rPr>
        <w:tab/>
      </w:r>
      <w:r w:rsidRPr="00584538">
        <w:rPr>
          <w:rFonts w:ascii="Cambria" w:hAnsi="Cambria"/>
          <w:sz w:val="24"/>
          <w:szCs w:val="24"/>
        </w:rPr>
        <w:tab/>
        <w:t>Predsjednik</w:t>
      </w:r>
      <w:r w:rsidR="00584538">
        <w:rPr>
          <w:rFonts w:ascii="Cambria" w:hAnsi="Cambria"/>
          <w:sz w:val="24"/>
          <w:szCs w:val="24"/>
        </w:rPr>
        <w:t xml:space="preserve"> Općinskog vijeća</w:t>
      </w:r>
    </w:p>
    <w:p w14:paraId="64D2CD14" w14:textId="2E6455B6" w:rsidR="00584538" w:rsidRDefault="00584538" w:rsidP="00584538">
      <w:pPr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Boris Dragičević, </w:t>
      </w:r>
      <w:proofErr w:type="spellStart"/>
      <w:r>
        <w:rPr>
          <w:rFonts w:ascii="Cambria" w:hAnsi="Cambria"/>
          <w:sz w:val="24"/>
          <w:szCs w:val="24"/>
        </w:rPr>
        <w:t>bacc.ing.agro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A38E78E" w14:textId="54181484" w:rsidR="00584538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3AD7F54E" w14:textId="09EA73A7" w:rsidR="00584538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026377A2" w14:textId="3CF12A8A" w:rsidR="00584538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0AF9BBD1" w14:textId="29A6F693" w:rsidR="00584538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054E4158" w14:textId="262D7B93" w:rsidR="00584538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39EA8F7E" w14:textId="768FAD7C" w:rsidR="00584538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00FF70A7" w14:textId="62915ADB" w:rsidR="00584538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7D57797E" w14:textId="1FDCDEB2" w:rsidR="00584538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77581952" w14:textId="09D043A5" w:rsidR="00584538" w:rsidRDefault="00584538" w:rsidP="00584538">
      <w:pPr>
        <w:jc w:val="right"/>
        <w:rPr>
          <w:rFonts w:ascii="Cambria" w:hAnsi="Cambria"/>
          <w:sz w:val="24"/>
          <w:szCs w:val="24"/>
        </w:rPr>
      </w:pPr>
    </w:p>
    <w:sectPr w:rsidR="005845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143369"/>
    <w:multiLevelType w:val="hybridMultilevel"/>
    <w:tmpl w:val="E042D2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30"/>
    <w:rsid w:val="001509C1"/>
    <w:rsid w:val="002C4C50"/>
    <w:rsid w:val="00337D64"/>
    <w:rsid w:val="004E517A"/>
    <w:rsid w:val="005410EA"/>
    <w:rsid w:val="00584538"/>
    <w:rsid w:val="005C2D65"/>
    <w:rsid w:val="0060025F"/>
    <w:rsid w:val="006C338D"/>
    <w:rsid w:val="00856830"/>
    <w:rsid w:val="00987BA9"/>
    <w:rsid w:val="009E3F5D"/>
    <w:rsid w:val="00B747E3"/>
    <w:rsid w:val="00C14377"/>
    <w:rsid w:val="00C31A27"/>
    <w:rsid w:val="00C33426"/>
    <w:rsid w:val="00CD69D1"/>
    <w:rsid w:val="00CE7C01"/>
    <w:rsid w:val="00D63549"/>
    <w:rsid w:val="00D6522B"/>
    <w:rsid w:val="00E25396"/>
    <w:rsid w:val="00E8290B"/>
    <w:rsid w:val="00F52C08"/>
    <w:rsid w:val="00F9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A279"/>
  <w15:chartTrackingRefBased/>
  <w15:docId w15:val="{5B6441DD-67C2-4380-A2E9-02E3EC081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584538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84538"/>
    <w:pPr>
      <w:keepNext/>
      <w:spacing w:before="240" w:after="60" w:line="276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Bulleted"/>
    <w:basedOn w:val="Normal"/>
    <w:uiPriority w:val="34"/>
    <w:qFormat/>
    <w:rsid w:val="00E25396"/>
    <w:pPr>
      <w:spacing w:after="200" w:line="276" w:lineRule="auto"/>
      <w:ind w:left="720"/>
      <w:contextualSpacing/>
    </w:pPr>
    <w:rPr>
      <w:rFonts w:eastAsiaTheme="minorEastAsia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58453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84538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ranka.inkonzalting@gmail.com</dc:creator>
  <cp:keywords/>
  <dc:description/>
  <cp:lastModifiedBy>Dubravaka</cp:lastModifiedBy>
  <cp:revision>2</cp:revision>
  <cp:lastPrinted>2020-11-25T13:07:00Z</cp:lastPrinted>
  <dcterms:created xsi:type="dcterms:W3CDTF">2020-11-25T13:07:00Z</dcterms:created>
  <dcterms:modified xsi:type="dcterms:W3CDTF">2020-11-25T13:07:00Z</dcterms:modified>
</cp:coreProperties>
</file>